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3CFDF4" w14:textId="77777777" w:rsidR="00411719" w:rsidRPr="00FD1224" w:rsidRDefault="00411719" w:rsidP="00411719">
      <w:pPr>
        <w:rPr>
          <w:rFonts w:ascii="Times New Roman" w:eastAsia="Times New Roman" w:hAnsi="Times New Roman" w:cs="Times New Roman"/>
          <w:color w:val="000000"/>
        </w:rPr>
      </w:pPr>
      <w:bookmarkStart w:id="0" w:name="_GoBack"/>
      <w:bookmarkEnd w:id="0"/>
    </w:p>
    <w:p w14:paraId="3258C275" w14:textId="770F754A" w:rsidR="00411719" w:rsidRPr="00FD1224" w:rsidRDefault="00411719" w:rsidP="00411719">
      <w:pPr>
        <w:spacing w:before="100" w:beforeAutospacing="1" w:after="100" w:afterAutospacing="1"/>
        <w:jc w:val="center"/>
        <w:rPr>
          <w:rFonts w:ascii="Times New Roman" w:eastAsia="Times New Roman" w:hAnsi="Times New Roman" w:cs="Times New Roman"/>
          <w:color w:val="000000"/>
        </w:rPr>
      </w:pPr>
      <w:r w:rsidRPr="00FD1224">
        <w:rPr>
          <w:rFonts w:ascii="Times New Roman" w:eastAsia="Times New Roman" w:hAnsi="Times New Roman" w:cs="Times New Roman"/>
          <w:color w:val="000000"/>
        </w:rPr>
        <w:t>VERIFICATION</w:t>
      </w:r>
    </w:p>
    <w:p w14:paraId="1228DF6B" w14:textId="6F7A3306" w:rsidR="00411719" w:rsidRPr="00FD1224" w:rsidRDefault="00411719" w:rsidP="00411719">
      <w:pPr>
        <w:spacing w:before="100" w:beforeAutospacing="1" w:after="100" w:afterAutospacing="1"/>
        <w:ind w:firstLine="720"/>
        <w:jc w:val="both"/>
        <w:rPr>
          <w:rFonts w:ascii="Times New Roman" w:eastAsia="Times New Roman" w:hAnsi="Times New Roman" w:cs="Times New Roman"/>
          <w:color w:val="000000"/>
        </w:rPr>
      </w:pPr>
      <w:r w:rsidRPr="00FD1224">
        <w:rPr>
          <w:rFonts w:ascii="Times New Roman" w:eastAsia="Times New Roman" w:hAnsi="Times New Roman" w:cs="Times New Roman"/>
          <w:color w:val="000000"/>
        </w:rPr>
        <w:t>Under penalties as provided by law pursuant to Section 1-109 of the Code of Civil Procedure and in compliance with Supreme Court Rule 214, the undersigned certifies that the statements set forth in this instrument are true and correct, and that the production is complete, except as otherwise noted therein, and except as to matters therein stated to be on information and belief as to such matters the undersigned certifies as aforesaid that s/he verily believes the same to be true. </w:t>
      </w:r>
    </w:p>
    <w:p w14:paraId="450FC857" w14:textId="77777777" w:rsidR="00411719" w:rsidRPr="00FD1224" w:rsidRDefault="00411719" w:rsidP="00411719">
      <w:pPr>
        <w:spacing w:before="100" w:beforeAutospacing="1" w:after="100" w:afterAutospacing="1"/>
        <w:jc w:val="both"/>
        <w:rPr>
          <w:rFonts w:ascii="Times New Roman" w:eastAsia="Times New Roman" w:hAnsi="Times New Roman" w:cs="Times New Roman"/>
          <w:color w:val="000000"/>
        </w:rPr>
      </w:pPr>
      <w:r w:rsidRPr="00FD1224">
        <w:rPr>
          <w:rFonts w:ascii="Times New Roman" w:eastAsia="Times New Roman" w:hAnsi="Times New Roman" w:cs="Times New Roman"/>
          <w:color w:val="000000"/>
        </w:rPr>
        <w:t> </w:t>
      </w:r>
    </w:p>
    <w:p w14:paraId="09857B7D" w14:textId="77777777" w:rsidR="00411719" w:rsidRPr="00FD1224" w:rsidRDefault="00411719" w:rsidP="00FD1224">
      <w:pPr>
        <w:spacing w:before="100" w:beforeAutospacing="1" w:after="100" w:afterAutospacing="1"/>
        <w:jc w:val="both"/>
        <w:rPr>
          <w:rFonts w:ascii="Times New Roman" w:eastAsia="Times New Roman" w:hAnsi="Times New Roman" w:cs="Times New Roman"/>
          <w:color w:val="000000"/>
        </w:rPr>
      </w:pPr>
      <w:r w:rsidRPr="00FD1224">
        <w:rPr>
          <w:rFonts w:ascii="Times New Roman" w:eastAsia="Times New Roman" w:hAnsi="Times New Roman" w:cs="Times New Roman"/>
          <w:color w:val="000000"/>
        </w:rPr>
        <w:t> </w:t>
      </w:r>
    </w:p>
    <w:p w14:paraId="60DF21A1" w14:textId="02F85E6D" w:rsidR="00411719" w:rsidRPr="00FD1224" w:rsidRDefault="00411719" w:rsidP="00FD1224">
      <w:pPr>
        <w:ind w:left="4320" w:firstLine="720"/>
        <w:jc w:val="both"/>
        <w:rPr>
          <w:rFonts w:ascii="Times New Roman" w:eastAsia="Times New Roman" w:hAnsi="Times New Roman" w:cs="Times New Roman"/>
          <w:color w:val="000000"/>
        </w:rPr>
      </w:pPr>
      <w:r w:rsidRPr="00FD1224">
        <w:rPr>
          <w:rFonts w:ascii="Times New Roman" w:eastAsia="Times New Roman" w:hAnsi="Times New Roman" w:cs="Times New Roman"/>
          <w:color w:val="000000"/>
        </w:rPr>
        <w:t>___________________________________</w:t>
      </w:r>
    </w:p>
    <w:p w14:paraId="6B1A18AB" w14:textId="08033786" w:rsidR="00411719" w:rsidRPr="00FD1224" w:rsidRDefault="00FD1224" w:rsidP="00FD1224">
      <w:pPr>
        <w:ind w:left="4320" w:firstLine="720"/>
        <w:jc w:val="both"/>
        <w:rPr>
          <w:rFonts w:ascii="Times New Roman" w:eastAsia="Times New Roman" w:hAnsi="Times New Roman" w:cs="Times New Roman"/>
          <w:color w:val="000000"/>
        </w:rPr>
      </w:pPr>
      <w:r w:rsidRPr="00FD1224">
        <w:rPr>
          <w:rFonts w:ascii="Times New Roman" w:eastAsia="Times New Roman" w:hAnsi="Times New Roman" w:cs="Times New Roman"/>
          <w:color w:val="000000"/>
        </w:rPr>
        <w:t xml:space="preserve">Paul </w:t>
      </w:r>
      <w:proofErr w:type="spellStart"/>
      <w:r w:rsidRPr="00FD1224">
        <w:rPr>
          <w:rFonts w:ascii="Times New Roman" w:eastAsia="Times New Roman" w:hAnsi="Times New Roman" w:cs="Times New Roman"/>
          <w:color w:val="000000"/>
        </w:rPr>
        <w:t>Dulberg</w:t>
      </w:r>
      <w:proofErr w:type="spellEnd"/>
    </w:p>
    <w:p w14:paraId="49140F29" w14:textId="77777777" w:rsidR="00411719" w:rsidRPr="00FD1224" w:rsidRDefault="00411719">
      <w:pPr>
        <w:rPr>
          <w:rFonts w:ascii="Times New Roman" w:hAnsi="Times New Roman" w:cs="Times New Roman"/>
        </w:rPr>
      </w:pPr>
    </w:p>
    <w:sectPr w:rsidR="00411719" w:rsidRPr="00FD1224" w:rsidSect="006B09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719"/>
    <w:rsid w:val="00411719"/>
    <w:rsid w:val="006B091D"/>
    <w:rsid w:val="007F7B9D"/>
    <w:rsid w:val="00FD12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206D5"/>
  <w15:chartTrackingRefBased/>
  <w15:docId w15:val="{46DE2829-1E41-BF45-BECA-444F493DE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0167888">
      <w:bodyDiv w:val="1"/>
      <w:marLeft w:val="0"/>
      <w:marRight w:val="0"/>
      <w:marTop w:val="0"/>
      <w:marBottom w:val="0"/>
      <w:divBdr>
        <w:top w:val="none" w:sz="0" w:space="0" w:color="auto"/>
        <w:left w:val="none" w:sz="0" w:space="0" w:color="auto"/>
        <w:bottom w:val="none" w:sz="0" w:space="0" w:color="auto"/>
        <w:right w:val="none" w:sz="0" w:space="0" w:color="auto"/>
      </w:divBdr>
      <w:divsChild>
        <w:div w:id="495191994">
          <w:marLeft w:val="0"/>
          <w:marRight w:val="0"/>
          <w:marTop w:val="0"/>
          <w:marBottom w:val="0"/>
          <w:divBdr>
            <w:top w:val="none" w:sz="0" w:space="0" w:color="auto"/>
            <w:left w:val="none" w:sz="0" w:space="0" w:color="auto"/>
            <w:bottom w:val="none" w:sz="0" w:space="0" w:color="auto"/>
            <w:right w:val="none" w:sz="0" w:space="0" w:color="auto"/>
          </w:divBdr>
        </w:div>
        <w:div w:id="2033341084">
          <w:marLeft w:val="0"/>
          <w:marRight w:val="0"/>
          <w:marTop w:val="0"/>
          <w:marBottom w:val="0"/>
          <w:divBdr>
            <w:top w:val="none" w:sz="0" w:space="0" w:color="auto"/>
            <w:left w:val="none" w:sz="0" w:space="0" w:color="auto"/>
            <w:bottom w:val="none" w:sz="0" w:space="0" w:color="auto"/>
            <w:right w:val="none" w:sz="0" w:space="0" w:color="auto"/>
          </w:divBdr>
        </w:div>
        <w:div w:id="1524856396">
          <w:marLeft w:val="0"/>
          <w:marRight w:val="0"/>
          <w:marTop w:val="0"/>
          <w:marBottom w:val="0"/>
          <w:divBdr>
            <w:top w:val="none" w:sz="0" w:space="0" w:color="auto"/>
            <w:left w:val="none" w:sz="0" w:space="0" w:color="auto"/>
            <w:bottom w:val="none" w:sz="0" w:space="0" w:color="auto"/>
            <w:right w:val="none" w:sz="0" w:space="0" w:color="auto"/>
          </w:divBdr>
        </w:div>
        <w:div w:id="20470958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467</Characters>
  <Application>Microsoft Office Word</Application>
  <DocSecurity>0</DocSecurity>
  <Lines>13</Lines>
  <Paragraphs>7</Paragraphs>
  <ScaleCrop>false</ScaleCrop>
  <Company/>
  <LinksUpToDate>false</LinksUpToDate>
  <CharactersWithSpaces>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2020-01-28T22:50:00Z</dcterms:created>
  <dcterms:modified xsi:type="dcterms:W3CDTF">2020-01-28T22:50:00Z</dcterms:modified>
</cp:coreProperties>
</file>