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D046" w14:textId="77777777" w:rsidR="00171B86" w:rsidRPr="00CB1D76" w:rsidRDefault="00171B86" w:rsidP="00171B8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 xml:space="preserve">Following the execution of the mediation agreement and the final mediation award,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realized for the first time in December of 2016 that the information</w:t>
      </w:r>
      <w:r>
        <w:rPr>
          <w:rFonts w:ascii="Times New Roman" w:hAnsi="Times New Roman" w:cs="Times New Roman"/>
          <w:sz w:val="24"/>
          <w:szCs w:val="24"/>
        </w:rPr>
        <w:t xml:space="preserve"> Mast</w:t>
      </w:r>
      <w:r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Popovich</w:t>
      </w:r>
      <w:r w:rsidRPr="00CB1D76">
        <w:rPr>
          <w:rFonts w:ascii="Times New Roman" w:hAnsi="Times New Roman" w:cs="Times New Roman"/>
          <w:sz w:val="24"/>
          <w:szCs w:val="24"/>
        </w:rPr>
        <w:t xml:space="preserve"> had given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was false and misleading, and that in fact, the dismissal of the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was a serious and substantial mistake. </w:t>
      </w:r>
    </w:p>
    <w:p w14:paraId="6F64DE46" w14:textId="77777777" w:rsidR="00171B86" w:rsidRPr="00CB1D76" w:rsidRDefault="00171B86" w:rsidP="00171B8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CB1D76">
        <w:rPr>
          <w:rFonts w:ascii="Times New Roman" w:hAnsi="Times New Roman" w:cs="Times New Roman"/>
          <w:sz w:val="24"/>
          <w:szCs w:val="24"/>
        </w:rPr>
        <w:t>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It was not until the mediation in December 2016, based on the expert’s opinions that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retained for the mediation, that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>became reasonably aware that M</w:t>
      </w:r>
      <w:r>
        <w:rPr>
          <w:rFonts w:ascii="Times New Roman" w:hAnsi="Times New Roman" w:cs="Times New Roman"/>
          <w:sz w:val="24"/>
          <w:szCs w:val="24"/>
        </w:rPr>
        <w:t>ast</w:t>
      </w:r>
      <w:r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Pr="00CB1D76">
        <w:rPr>
          <w:rFonts w:ascii="Times New Roman" w:hAnsi="Times New Roman" w:cs="Times New Roman"/>
          <w:sz w:val="24"/>
          <w:szCs w:val="24"/>
        </w:rPr>
        <w:t xml:space="preserve"> did not properly represent him by pressuring and coercing him to accept a settlement for $5,000.00 on an “all or nothing” basis.</w:t>
      </w:r>
    </w:p>
    <w:p w14:paraId="124CDB49" w14:textId="0BB02343" w:rsidR="00A25370" w:rsidRDefault="008D7754"/>
    <w:p w14:paraId="7F457051" w14:textId="25F2CF5C" w:rsidR="00171B86" w:rsidRDefault="00171B86"/>
    <w:p w14:paraId="6F09C0AE" w14:textId="2038D187" w:rsidR="00171B86" w:rsidRDefault="00171B86">
      <w:r>
        <w:t xml:space="preserve">#26 Supplemental </w:t>
      </w:r>
    </w:p>
    <w:p w14:paraId="3ECAEFD3" w14:textId="77777777" w:rsidR="00171B86" w:rsidRDefault="00171B86"/>
    <w:p w14:paraId="63831E1E" w14:textId="0A5F4BF2" w:rsidR="00171B86" w:rsidRDefault="00171B86">
      <w:r>
        <w:t xml:space="preserve">In December of 2016, </w:t>
      </w:r>
      <w:proofErr w:type="spellStart"/>
      <w:r>
        <w:t>Dulberg</w:t>
      </w:r>
      <w:proofErr w:type="spellEnd"/>
      <w:r>
        <w:t xml:space="preserve"> received the binding mediation award. At that time, he learned that he could not collect the entirety of the award from Mr. Gagnon and it was a serious mistake to settled with the </w:t>
      </w:r>
      <w:proofErr w:type="spellStart"/>
      <w:r>
        <w:t>McGuires</w:t>
      </w:r>
      <w:proofErr w:type="spellEnd"/>
      <w:r>
        <w:t xml:space="preserve">.  </w:t>
      </w:r>
    </w:p>
    <w:p w14:paraId="04F131AC" w14:textId="340B5426" w:rsidR="00171B86" w:rsidRDefault="00171B86"/>
    <w:p w14:paraId="31A80647" w14:textId="4B6B4E5B" w:rsidR="00171B86" w:rsidRDefault="00171B86">
      <w:r>
        <w:t>#27</w:t>
      </w:r>
    </w:p>
    <w:p w14:paraId="6EA9D152" w14:textId="03D035F2" w:rsidR="00171B86" w:rsidRDefault="00171B86"/>
    <w:p w14:paraId="65B241D4" w14:textId="05B3469A" w:rsidR="00171B86" w:rsidRDefault="00171B86">
      <w:r>
        <w:t xml:space="preserve">Dr. </w:t>
      </w:r>
      <w:proofErr w:type="spellStart"/>
      <w:r>
        <w:t>Landford</w:t>
      </w:r>
      <w:proofErr w:type="spellEnd"/>
      <w:r>
        <w:t xml:space="preserve"> is the on</w:t>
      </w:r>
      <w:r w:rsidR="008D7754">
        <w:t xml:space="preserve">ly person that could be the expert. </w:t>
      </w:r>
    </w:p>
    <w:bookmarkEnd w:id="0"/>
    <w:p w14:paraId="01B90EAE" w14:textId="77777777" w:rsidR="008D7754" w:rsidRDefault="008D7754"/>
    <w:sectPr w:rsidR="008D7754" w:rsidSect="00380E08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6"/>
    <w:rsid w:val="00171B86"/>
    <w:rsid w:val="00271264"/>
    <w:rsid w:val="00380E08"/>
    <w:rsid w:val="00387060"/>
    <w:rsid w:val="0049596B"/>
    <w:rsid w:val="00884EDD"/>
    <w:rsid w:val="008D7754"/>
    <w:rsid w:val="00AD7267"/>
    <w:rsid w:val="00BE428C"/>
    <w:rsid w:val="00D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ADC52"/>
  <w14:defaultImageDpi w14:val="32767"/>
  <w15:chartTrackingRefBased/>
  <w15:docId w15:val="{60859C8E-CA45-A24B-8389-86C0424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B8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2</cp:revision>
  <dcterms:created xsi:type="dcterms:W3CDTF">2019-11-04T19:34:00Z</dcterms:created>
  <dcterms:modified xsi:type="dcterms:W3CDTF">2019-11-04T19:50:00Z</dcterms:modified>
</cp:coreProperties>
</file>