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D103" w14:textId="77777777" w:rsidR="00A1299F" w:rsidRPr="00036D53" w:rsidRDefault="00A1299F" w:rsidP="00A1299F">
      <w:pPr>
        <w:spacing w:line="100" w:lineRule="atLeast"/>
        <w:jc w:val="center"/>
        <w:rPr>
          <w:rFonts w:ascii="Century Schoolbook" w:eastAsia="Times New Roman" w:hAnsi="Century Schoolbook"/>
          <w:b/>
          <w:bCs/>
          <w:color w:val="000000"/>
        </w:rPr>
      </w:pPr>
      <w:r w:rsidRPr="00036D53">
        <w:rPr>
          <w:rFonts w:ascii="Century Schoolbook" w:eastAsia="Times New Roman" w:hAnsi="Century Schoolbook"/>
          <w:b/>
          <w:bCs/>
          <w:color w:val="000000"/>
        </w:rPr>
        <w:t>The Clinton Law Firm, LLC</w:t>
      </w:r>
    </w:p>
    <w:p w14:paraId="11E14A91" w14:textId="77777777" w:rsidR="00A1299F" w:rsidRPr="00036D53" w:rsidRDefault="00A1299F" w:rsidP="00A1299F">
      <w:pPr>
        <w:spacing w:line="100" w:lineRule="atLeast"/>
        <w:jc w:val="center"/>
        <w:rPr>
          <w:rFonts w:ascii="Century Schoolbook" w:eastAsia="Times New Roman" w:hAnsi="Century Schoolbook"/>
          <w:b/>
          <w:bCs/>
          <w:color w:val="000000"/>
        </w:rPr>
      </w:pPr>
      <w:r w:rsidRPr="00036D53">
        <w:rPr>
          <w:rFonts w:ascii="Century Schoolbook" w:eastAsia="Times New Roman" w:hAnsi="Century Schoolbook"/>
          <w:b/>
          <w:bCs/>
          <w:color w:val="000000"/>
        </w:rPr>
        <w:t>111 West Washington Street, Suite 1437</w:t>
      </w:r>
    </w:p>
    <w:p w14:paraId="0AF65480" w14:textId="77777777" w:rsidR="00A1299F" w:rsidRPr="00036D53" w:rsidRDefault="00A1299F" w:rsidP="00A1299F">
      <w:pPr>
        <w:spacing w:line="100" w:lineRule="atLeast"/>
        <w:jc w:val="center"/>
        <w:rPr>
          <w:rFonts w:ascii="Century Schoolbook" w:eastAsia="Times New Roman" w:hAnsi="Century Schoolbook"/>
          <w:b/>
          <w:bCs/>
          <w:color w:val="000000"/>
        </w:rPr>
      </w:pPr>
      <w:r w:rsidRPr="00036D53">
        <w:rPr>
          <w:rFonts w:ascii="Century Schoolbook" w:eastAsia="Times New Roman" w:hAnsi="Century Schoolbook"/>
          <w:b/>
          <w:bCs/>
          <w:color w:val="000000"/>
        </w:rPr>
        <w:t>Chicago, IL 60602</w:t>
      </w:r>
    </w:p>
    <w:p w14:paraId="27147257" w14:textId="77777777" w:rsidR="00A1299F" w:rsidRPr="00036D53" w:rsidRDefault="00A1299F" w:rsidP="00A1299F">
      <w:pPr>
        <w:spacing w:line="100" w:lineRule="atLeast"/>
        <w:jc w:val="center"/>
        <w:rPr>
          <w:rFonts w:ascii="Century Schoolbook" w:eastAsia="Times New Roman" w:hAnsi="Century Schoolbook"/>
          <w:b/>
          <w:bCs/>
          <w:color w:val="000000"/>
        </w:rPr>
      </w:pPr>
      <w:r w:rsidRPr="00036D53">
        <w:rPr>
          <w:rFonts w:ascii="Century Schoolbook" w:eastAsia="Times New Roman" w:hAnsi="Century Schoolbook"/>
          <w:b/>
          <w:bCs/>
          <w:color w:val="000000"/>
        </w:rPr>
        <w:t>(312) 357-1515</w:t>
      </w:r>
    </w:p>
    <w:p w14:paraId="56734427" w14:textId="77777777" w:rsidR="00A1299F" w:rsidRPr="00036D53" w:rsidRDefault="00A1299F" w:rsidP="00A1299F">
      <w:pPr>
        <w:spacing w:line="100" w:lineRule="atLeast"/>
        <w:jc w:val="center"/>
        <w:rPr>
          <w:rFonts w:ascii="Century Schoolbook" w:eastAsia="Times New Roman" w:hAnsi="Century Schoolbook"/>
          <w:b/>
          <w:bCs/>
          <w:color w:val="000000"/>
        </w:rPr>
      </w:pPr>
      <w:r w:rsidRPr="00036D53">
        <w:rPr>
          <w:rFonts w:ascii="Century Schoolbook" w:eastAsia="Times New Roman" w:hAnsi="Century Schoolbook"/>
          <w:b/>
          <w:bCs/>
          <w:color w:val="000000"/>
        </w:rPr>
        <w:t>ed@clintonlaw.net</w:t>
      </w:r>
    </w:p>
    <w:p w14:paraId="1F0A7020" w14:textId="77777777" w:rsidR="00A1299F" w:rsidRDefault="00A1299F" w:rsidP="00A1299F"/>
    <w:p w14:paraId="6E7C3AF0" w14:textId="77777777" w:rsidR="00A1299F" w:rsidRDefault="00A1299F" w:rsidP="00A1299F">
      <w:pPr>
        <w:rPr>
          <w:rFonts w:ascii="Times New Roman" w:hAnsi="Times New Roman" w:cs="Times New Roman"/>
        </w:rPr>
      </w:pPr>
    </w:p>
    <w:p w14:paraId="2EEDF5AF" w14:textId="77777777" w:rsidR="00A1299F" w:rsidRDefault="00A1299F" w:rsidP="00A129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18, 2019</w:t>
      </w:r>
    </w:p>
    <w:p w14:paraId="79F71502" w14:textId="77777777" w:rsidR="00A1299F" w:rsidRDefault="00A1299F" w:rsidP="00A1299F">
      <w:pPr>
        <w:rPr>
          <w:rFonts w:ascii="Times New Roman" w:hAnsi="Times New Roman" w:cs="Times New Roman"/>
        </w:rPr>
      </w:pPr>
    </w:p>
    <w:p w14:paraId="4DEE6ACB" w14:textId="643CAFD5" w:rsidR="00A1299F" w:rsidRDefault="00A1299F" w:rsidP="00A12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Honorable Judge Thomas Meyer</w:t>
      </w:r>
    </w:p>
    <w:p w14:paraId="3555194B" w14:textId="45622884" w:rsidR="00A1299F" w:rsidRDefault="00A1299F" w:rsidP="00A12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Courtroom 201</w:t>
      </w:r>
    </w:p>
    <w:p w14:paraId="61B91BA1" w14:textId="525F753E" w:rsidR="00A1299F" w:rsidRDefault="00A1299F" w:rsidP="00A12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McHenry County Court</w:t>
      </w:r>
    </w:p>
    <w:p w14:paraId="3321A331" w14:textId="0F455FB5" w:rsidR="00A1299F" w:rsidRDefault="00A1299F" w:rsidP="00A12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2200 N. Seminary Ave.</w:t>
      </w:r>
    </w:p>
    <w:p w14:paraId="73755900" w14:textId="546F24EE" w:rsidR="00A1299F" w:rsidRDefault="00A1299F" w:rsidP="00A12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Woodstock, IL 60098</w:t>
      </w:r>
    </w:p>
    <w:p w14:paraId="4392B9C8" w14:textId="77777777" w:rsidR="00A1299F" w:rsidRDefault="00A1299F" w:rsidP="00A1299F">
      <w:pPr>
        <w:rPr>
          <w:rFonts w:ascii="Times New Roman" w:hAnsi="Times New Roman" w:cs="Times New Roman"/>
        </w:rPr>
      </w:pPr>
    </w:p>
    <w:p w14:paraId="6EEDFA15" w14:textId="1BDE7EC4" w:rsidR="00A1299F" w:rsidRDefault="00A1299F" w:rsidP="00A12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RE: </w:t>
      </w:r>
      <w:proofErr w:type="spellStart"/>
      <w:r>
        <w:rPr>
          <w:rFonts w:ascii="Times New Roman" w:hAnsi="Times New Roman" w:cs="Times New Roman"/>
          <w:i/>
        </w:rPr>
        <w:t>Dulberg</w:t>
      </w:r>
      <w:proofErr w:type="spellEnd"/>
      <w:r>
        <w:rPr>
          <w:rFonts w:ascii="Times New Roman" w:hAnsi="Times New Roman" w:cs="Times New Roman"/>
          <w:i/>
        </w:rPr>
        <w:t xml:space="preserve"> v. Law Offices of Thomas Popovich, Et al., 17 LA 377</w:t>
      </w:r>
    </w:p>
    <w:p w14:paraId="3A9FDBF5" w14:textId="77777777" w:rsidR="00A1299F" w:rsidRDefault="00A1299F" w:rsidP="00A1299F">
      <w:pPr>
        <w:rPr>
          <w:rFonts w:ascii="Times New Roman" w:hAnsi="Times New Roman" w:cs="Times New Roman"/>
        </w:rPr>
      </w:pPr>
    </w:p>
    <w:p w14:paraId="21C6283D" w14:textId="31DC54A3" w:rsidR="00A1299F" w:rsidRPr="00DF2AAC" w:rsidRDefault="00A1299F" w:rsidP="00A1299F">
      <w:pPr>
        <w:rPr>
          <w:rFonts w:ascii="Times New Roman" w:hAnsi="Times New Roman" w:cs="Times New Roman"/>
        </w:rPr>
      </w:pPr>
      <w:r w:rsidRPr="00DF2AAC">
        <w:rPr>
          <w:rFonts w:ascii="Times New Roman" w:hAnsi="Times New Roman" w:cs="Times New Roman"/>
        </w:rPr>
        <w:t xml:space="preserve">Dear </w:t>
      </w:r>
      <w:r>
        <w:rPr>
          <w:rFonts w:ascii="Times New Roman" w:hAnsi="Times New Roman" w:cs="Times New Roman"/>
        </w:rPr>
        <w:t>Judge Meyer:</w:t>
      </w:r>
      <w:r w:rsidRPr="00DF2AA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4A0264A8" w14:textId="77777777" w:rsidR="00A1299F" w:rsidRPr="00DF2AAC" w:rsidRDefault="00A1299F" w:rsidP="00A1299F">
      <w:pPr>
        <w:rPr>
          <w:rFonts w:ascii="Times New Roman" w:hAnsi="Times New Roman" w:cs="Times New Roman"/>
        </w:rPr>
      </w:pPr>
    </w:p>
    <w:p w14:paraId="3841ADF0" w14:textId="3C5427D4" w:rsidR="00A1299F" w:rsidRDefault="00A1299F" w:rsidP="00A129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Please find enclosed Plaintiff’s Motion for Default Judgment. This matter is set to be heard before you on February 25, 2019 at 9:00 am. </w:t>
      </w:r>
    </w:p>
    <w:p w14:paraId="4ABA9605" w14:textId="77777777" w:rsidR="00A1299F" w:rsidRDefault="00A1299F" w:rsidP="00A1299F">
      <w:pPr>
        <w:jc w:val="both"/>
        <w:rPr>
          <w:rFonts w:ascii="Times New Roman" w:hAnsi="Times New Roman" w:cs="Times New Roman"/>
        </w:rPr>
      </w:pPr>
    </w:p>
    <w:p w14:paraId="731A22BE" w14:textId="77777777" w:rsidR="00A1299F" w:rsidRDefault="00A1299F" w:rsidP="00A129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Sincerely, </w:t>
      </w:r>
    </w:p>
    <w:p w14:paraId="4CB3C690" w14:textId="77777777" w:rsidR="00A1299F" w:rsidRDefault="00A1299F" w:rsidP="00A1299F">
      <w:pPr>
        <w:jc w:val="both"/>
        <w:rPr>
          <w:rFonts w:ascii="Times New Roman" w:hAnsi="Times New Roman" w:cs="Times New Roman"/>
        </w:rPr>
      </w:pPr>
    </w:p>
    <w:p w14:paraId="27D55FC0" w14:textId="77777777" w:rsidR="00A1299F" w:rsidRDefault="00A1299F" w:rsidP="00A1299F">
      <w:pPr>
        <w:jc w:val="both"/>
        <w:rPr>
          <w:rFonts w:ascii="Times New Roman" w:hAnsi="Times New Roman" w:cs="Times New Roman"/>
        </w:rPr>
      </w:pPr>
    </w:p>
    <w:p w14:paraId="3FC70FA2" w14:textId="77777777" w:rsidR="00A1299F" w:rsidRDefault="00A1299F" w:rsidP="00A1299F">
      <w:pPr>
        <w:jc w:val="both"/>
        <w:rPr>
          <w:rFonts w:ascii="Times New Roman" w:hAnsi="Times New Roman" w:cs="Times New Roman"/>
        </w:rPr>
      </w:pPr>
    </w:p>
    <w:p w14:paraId="52AF8D3F" w14:textId="77777777" w:rsidR="00A1299F" w:rsidRDefault="00A1299F" w:rsidP="00A1299F">
      <w:pPr>
        <w:jc w:val="both"/>
        <w:rPr>
          <w:rFonts w:ascii="Times New Roman" w:hAnsi="Times New Roman" w:cs="Times New Roman"/>
        </w:rPr>
      </w:pPr>
    </w:p>
    <w:p w14:paraId="33CA8A19" w14:textId="1C468DA4" w:rsidR="00A1299F" w:rsidRDefault="00A1299F" w:rsidP="00A129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Julia Williams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9B49123" w14:textId="14434C9D" w:rsidR="00A1299F" w:rsidRDefault="00A1299F" w:rsidP="00A129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One of Plaintiff’s Attorneys</w:t>
      </w:r>
    </w:p>
    <w:p w14:paraId="74DED0F7" w14:textId="23037AD5" w:rsidR="00A1299F" w:rsidRDefault="00A1299F" w:rsidP="00A1299F">
      <w:pPr>
        <w:jc w:val="both"/>
        <w:rPr>
          <w:rFonts w:ascii="Times New Roman" w:hAnsi="Times New Roman" w:cs="Times New Roman"/>
        </w:rPr>
      </w:pPr>
    </w:p>
    <w:p w14:paraId="578C14D2" w14:textId="40C4E0F6" w:rsidR="00A1299F" w:rsidRPr="00DF2AAC" w:rsidRDefault="00A1299F" w:rsidP="00A129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CC:  George Flynn, Counsel for Defendants</w:t>
      </w:r>
    </w:p>
    <w:p w14:paraId="069DD424" w14:textId="77777777" w:rsidR="009B3A20" w:rsidRDefault="009B3A20"/>
    <w:sectPr w:rsidR="009B3A20" w:rsidSect="001A2FBD">
      <w:footerReference w:type="even" r:id="rId4"/>
      <w:footerReference w:type="defaul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806647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209D3F" w14:textId="77777777" w:rsidR="001A2FBD" w:rsidRDefault="00A1299F" w:rsidP="001C6A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3D749F" w14:textId="77777777" w:rsidR="001A2FBD" w:rsidRDefault="00A1299F" w:rsidP="001A2F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55190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56F1A7" w14:textId="77777777" w:rsidR="001A2FBD" w:rsidRDefault="00A1299F" w:rsidP="001C6A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818B2E" w14:textId="77777777" w:rsidR="001A2FBD" w:rsidRDefault="00A1299F" w:rsidP="001A2FB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9F"/>
    <w:rsid w:val="009B3A20"/>
    <w:rsid w:val="00A1299F"/>
    <w:rsid w:val="00CF02DC"/>
    <w:rsid w:val="00D4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8645B"/>
  <w15:chartTrackingRefBased/>
  <w15:docId w15:val="{5057F390-0972-5F4A-8CED-186EEF85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2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99F"/>
  </w:style>
  <w:style w:type="character" w:styleId="PageNumber">
    <w:name w:val="page number"/>
    <w:basedOn w:val="DefaultParagraphFont"/>
    <w:uiPriority w:val="99"/>
    <w:semiHidden/>
    <w:unhideWhenUsed/>
    <w:rsid w:val="00A12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2019-02-18T23:04:00Z</cp:lastPrinted>
  <dcterms:created xsi:type="dcterms:W3CDTF">2019-02-18T23:01:00Z</dcterms:created>
  <dcterms:modified xsi:type="dcterms:W3CDTF">2019-02-18T23:04:00Z</dcterms:modified>
</cp:coreProperties>
</file>